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5FE" w:rsidRPr="008F35FE" w:rsidRDefault="008F35FE" w:rsidP="008F35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F35FE" w:rsidRPr="008F35FE" w:rsidRDefault="008F35FE" w:rsidP="008F35FE">
      <w:pPr>
        <w:tabs>
          <w:tab w:val="left" w:pos="9923"/>
        </w:tabs>
        <w:suppressAutoHyphens/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>ИЗВЕЩЕНИЕ О ЗАКУПКЕ</w:t>
      </w:r>
    </w:p>
    <w:p w:rsidR="008F35FE" w:rsidRPr="008F35FE" w:rsidRDefault="008F35FE" w:rsidP="008F35FE">
      <w:pPr>
        <w:tabs>
          <w:tab w:val="left" w:pos="9923"/>
        </w:tabs>
        <w:suppressAutoHyphens/>
        <w:spacing w:after="0" w:line="240" w:lineRule="auto"/>
        <w:ind w:left="284" w:firstLine="425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8F35FE" w:rsidRPr="00E34C23" w:rsidRDefault="00E34C23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E34C2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 xml:space="preserve"> «</w:t>
      </w:r>
      <w:r w:rsidR="00B61B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Поставка системы видеонаблюдения и регистрации для нужд служб ООО «ПЖДТ-Сервис».</w:t>
      </w:r>
    </w:p>
    <w:p w:rsidR="008F35FE" w:rsidRPr="008F35FE" w:rsidRDefault="00E34C23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34C23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ООО «ПЖДТ-Сервис»</w:t>
      </w:r>
      <w:r w:rsidR="008F35FE"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, именуемый в дальнейшем Организатор закупки, приглашает Вас принять участие в закупочной процедуре.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 и представить коммерческое предложение участника закупки.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430"/>
        <w:gridCol w:w="815"/>
        <w:gridCol w:w="4961"/>
      </w:tblGrid>
      <w:tr w:rsidR="008F35FE" w:rsidRPr="008F35FE" w:rsidTr="00B2177E">
        <w:trPr>
          <w:trHeight w:val="255"/>
        </w:trPr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176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Срок подачи предложений: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176" w:righ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до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E34C23" w:rsidRDefault="008F35FE" w:rsidP="006469B3">
            <w:pPr>
              <w:tabs>
                <w:tab w:val="left" w:pos="9781"/>
              </w:tabs>
              <w:spacing w:after="0" w:line="240" w:lineRule="auto"/>
              <w:ind w:left="176" w:right="14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</w:pPr>
            <w:r w:rsidRPr="00E34C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 xml:space="preserve"> </w:t>
            </w:r>
            <w:r w:rsidR="00E34C23" w:rsidRPr="00E34C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>12:00</w:t>
            </w:r>
            <w:r w:rsidRPr="00E34C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 xml:space="preserve">  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>26</w:t>
            </w:r>
            <w:r w:rsidRPr="00E34C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>.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>01</w:t>
            </w:r>
            <w:r w:rsidRPr="00E34C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>.20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>26</w:t>
            </w:r>
            <w:r w:rsidRPr="00E34C2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ar-SA"/>
              </w:rPr>
              <w:t xml:space="preserve">г. </w:t>
            </w:r>
          </w:p>
        </w:tc>
      </w:tr>
      <w:tr w:rsidR="008F35FE" w:rsidRPr="008F35FE" w:rsidTr="00B2177E">
        <w:trPr>
          <w:trHeight w:val="255"/>
        </w:trPr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176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Сроки рассмотрения предложений: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176" w:righ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6469B3">
            <w:pPr>
              <w:tabs>
                <w:tab w:val="left" w:pos="9781"/>
              </w:tabs>
              <w:spacing w:after="0" w:line="240" w:lineRule="auto"/>
              <w:ind w:left="176" w:righ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с 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27</w:t>
            </w:r>
            <w:r w:rsidR="00B61BC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.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01.26</w:t>
            </w:r>
            <w:r w:rsidRPr="008F35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по 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29</w:t>
            </w:r>
            <w:r w:rsidR="00B61BC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.</w:t>
            </w:r>
            <w:r w:rsidR="006469B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01.26</w:t>
            </w:r>
          </w:p>
        </w:tc>
      </w:tr>
    </w:tbl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bookmarkStart w:id="0" w:name="_GoBack"/>
      <w:bookmarkEnd w:id="0"/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Прошу условия Вашего коммерческого предложения распространять на все организации ПАО «КАМАЗ», закупающие идентичный товар, работу или услугу.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8F35FE" w:rsidRPr="00E34C23" w:rsidRDefault="00E34C23" w:rsidP="00E34C23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Грахова Ольга Михайловна</w:t>
      </w:r>
      <w:r w:rsidR="008F35FE" w:rsidRPr="0028416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8F35FE" w:rsidRPr="008F35FE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e</w:t>
      </w:r>
      <w:r w:rsidR="008F35FE" w:rsidRPr="0028416A">
        <w:rPr>
          <w:rFonts w:ascii="Times New Roman" w:eastAsia="Times New Roman" w:hAnsi="Times New Roman" w:cs="Times New Roman"/>
          <w:sz w:val="26"/>
          <w:szCs w:val="26"/>
          <w:lang w:eastAsia="ar-SA"/>
        </w:rPr>
        <w:t>-</w:t>
      </w:r>
      <w:r w:rsidR="008F35FE" w:rsidRPr="008F35FE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mail</w:t>
      </w:r>
      <w:r w:rsidR="008F35FE" w:rsidRPr="0028416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: </w:t>
      </w:r>
      <w:proofErr w:type="spellStart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zakup</w:t>
      </w:r>
      <w:proofErr w:type="spellEnd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proofErr w:type="spellStart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pgdts</w:t>
      </w:r>
      <w:proofErr w:type="spellEnd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@</w:t>
      </w:r>
      <w:proofErr w:type="spellStart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kamaz</w:t>
      </w:r>
      <w:proofErr w:type="spellEnd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proofErr w:type="spellStart"/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ru</w:t>
      </w:r>
      <w:proofErr w:type="spellEnd"/>
      <w:r w:rsidR="008F35FE" w:rsidRPr="0028416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8F35FE"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тел</w:t>
      </w:r>
      <w:r w:rsidR="008F35FE" w:rsidRPr="0028416A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="0028416A" w:rsidRPr="002841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8(8552)</w:t>
      </w:r>
      <w:r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33-93-07</w:t>
      </w:r>
      <w:r w:rsidR="0028416A" w:rsidRPr="00E34C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выявлении признаков коррупции, злоупотреблением полномочиями или халатности со стороны сотрудников Общества просим обращаться по телефонам круглосуточной «горячей линии» ПАО «КАМАЗ» +7 (8552) 37-18-37 и +7(960) 070-61-11, направить сообщение на электронный адрес </w:t>
      </w:r>
      <w:hyperlink r:id="rId4" w:history="1">
        <w:r w:rsidRPr="008F35F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ar-SA"/>
          </w:rPr>
          <w:t>compliance@kamaz.ru</w:t>
        </w:r>
      </w:hyperlink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, или заполнить форму на сайте ПАО «КАМАЗ» в разделе «</w:t>
      </w:r>
      <w:proofErr w:type="spellStart"/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Комплаенс</w:t>
      </w:r>
      <w:proofErr w:type="spellEnd"/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»: </w:t>
      </w:r>
      <w:hyperlink r:id="rId5" w:history="1">
        <w:r w:rsidRPr="008F35F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ar-SA"/>
          </w:rPr>
          <w:t>https://kamaz.ru/about/compliance/hotline/feedback/</w:t>
        </w:r>
      </w:hyperlink>
      <w:r w:rsidR="00195160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lang w:eastAsia="ar-SA"/>
        </w:rPr>
        <w:t>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8416A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Организатор закупки:    </w:t>
      </w:r>
    </w:p>
    <w:p w:rsidR="008F35FE" w:rsidRPr="008F35FE" w:rsidRDefault="008F35FE" w:rsidP="008F35FE">
      <w:pPr>
        <w:tabs>
          <w:tab w:val="left" w:pos="9781"/>
        </w:tabs>
        <w:suppressAutoHyphens/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F35F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</w:t>
      </w: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3969"/>
        <w:gridCol w:w="425"/>
        <w:gridCol w:w="2835"/>
        <w:gridCol w:w="425"/>
        <w:gridCol w:w="2127"/>
      </w:tblGrid>
      <w:tr w:rsidR="008F35FE" w:rsidRPr="008F35FE" w:rsidTr="00B2177E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28416A" w:rsidP="0028416A">
            <w:pPr>
              <w:tabs>
                <w:tab w:val="left" w:pos="9781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Ведущий экономист ГОЗ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E34C23" w:rsidP="0028416A">
            <w:pPr>
              <w:tabs>
                <w:tab w:val="left" w:pos="9781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Грахова О.М.</w:t>
            </w:r>
          </w:p>
        </w:tc>
      </w:tr>
      <w:tr w:rsidR="008F35FE" w:rsidRPr="008F35FE" w:rsidTr="00B2177E">
        <w:trPr>
          <w:trHeight w:val="54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2" w:firstLine="425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ar-SA"/>
              </w:rPr>
              <w:t>(должность)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2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2" w:firstLine="425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ar-SA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5FE" w:rsidRPr="008F35FE" w:rsidRDefault="008F35FE" w:rsidP="008F35FE">
            <w:pPr>
              <w:tabs>
                <w:tab w:val="left" w:pos="9781"/>
              </w:tabs>
              <w:spacing w:after="0" w:line="240" w:lineRule="auto"/>
              <w:ind w:left="284" w:right="142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35FE" w:rsidRPr="008F35FE" w:rsidRDefault="008F35FE" w:rsidP="0028416A">
            <w:pPr>
              <w:tabs>
                <w:tab w:val="left" w:pos="9781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ar-SA"/>
              </w:rPr>
            </w:pPr>
            <w:r w:rsidRPr="008F35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ar-SA"/>
              </w:rPr>
              <w:t>(Ф.И.О.)</w:t>
            </w:r>
          </w:p>
        </w:tc>
      </w:tr>
    </w:tbl>
    <w:p w:rsidR="009744DC" w:rsidRDefault="009744DC"/>
    <w:sectPr w:rsidR="00974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C2"/>
    <w:rsid w:val="00195160"/>
    <w:rsid w:val="0028416A"/>
    <w:rsid w:val="006469B3"/>
    <w:rsid w:val="008F35FE"/>
    <w:rsid w:val="009608C2"/>
    <w:rsid w:val="009744DC"/>
    <w:rsid w:val="00B61BCD"/>
    <w:rsid w:val="00E3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ABDD"/>
  <w15:chartTrackingRefBased/>
  <w15:docId w15:val="{2C43F623-5ACE-4F72-90F1-C70184A1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maz.ru/about/compliance/hotline/feedback/" TargetMode="External"/><Relationship Id="rId4" Type="http://schemas.openxmlformats.org/officeDocument/2006/relationships/hyperlink" Target="mailto:compliance@kam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Диляра Фаруковна</dc:creator>
  <cp:keywords/>
  <dc:description/>
  <cp:lastModifiedBy>Грахова Ольга Михайловна</cp:lastModifiedBy>
  <cp:revision>9</cp:revision>
  <dcterms:created xsi:type="dcterms:W3CDTF">2024-01-29T08:03:00Z</dcterms:created>
  <dcterms:modified xsi:type="dcterms:W3CDTF">2026-01-21T05:36:00Z</dcterms:modified>
</cp:coreProperties>
</file>